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EF9" w:rsidRPr="00F45516" w:rsidRDefault="009F7EF9" w:rsidP="009F7EF9">
      <w:pPr>
        <w:jc w:val="center"/>
        <w:rPr>
          <w:rFonts w:ascii="Times New Roman" w:hAnsi="Times New Roman" w:cs="Times New Roman"/>
          <w:b/>
          <w:sz w:val="28"/>
          <w:szCs w:val="28"/>
          <w:lang w:val="kk-KZ"/>
        </w:rPr>
      </w:pPr>
      <w:r w:rsidRPr="00F45516">
        <w:rPr>
          <w:rFonts w:ascii="Times New Roman" w:hAnsi="Times New Roman" w:cs="Times New Roman"/>
          <w:b/>
          <w:sz w:val="28"/>
          <w:szCs w:val="28"/>
          <w:lang w:val="kk-KZ"/>
        </w:rPr>
        <w:t>Дәріс-2</w:t>
      </w:r>
    </w:p>
    <w:p w:rsidR="00D365B9" w:rsidRPr="00F45516" w:rsidRDefault="009F7EF9" w:rsidP="009F7EF9">
      <w:pPr>
        <w:jc w:val="center"/>
        <w:rPr>
          <w:rFonts w:ascii="Times New Roman" w:hAnsi="Times New Roman" w:cs="Times New Roman"/>
          <w:sz w:val="28"/>
          <w:szCs w:val="28"/>
          <w:lang w:val="kk-KZ"/>
        </w:rPr>
      </w:pPr>
      <w:r w:rsidRPr="00F45516">
        <w:rPr>
          <w:rFonts w:ascii="Times New Roman" w:hAnsi="Times New Roman" w:cs="Times New Roman"/>
          <w:b/>
          <w:sz w:val="28"/>
          <w:szCs w:val="28"/>
          <w:lang w:val="kk-KZ"/>
        </w:rPr>
        <w:t>Тақырыбы:</w:t>
      </w:r>
      <w:r w:rsidRPr="00F45516">
        <w:rPr>
          <w:rFonts w:ascii="Times New Roman" w:hAnsi="Times New Roman" w:cs="Times New Roman"/>
          <w:sz w:val="28"/>
          <w:szCs w:val="28"/>
          <w:lang w:val="kk-KZ"/>
        </w:rPr>
        <w:t xml:space="preserve"> </w:t>
      </w:r>
      <w:r w:rsidRPr="00F45516">
        <w:rPr>
          <w:rFonts w:ascii="Times New Roman" w:hAnsi="Times New Roman" w:cs="Times New Roman"/>
          <w:sz w:val="28"/>
          <w:szCs w:val="28"/>
        </w:rPr>
        <w:t xml:space="preserve">Практик психолог </w:t>
      </w:r>
      <w:proofErr w:type="spellStart"/>
      <w:r w:rsidRPr="00F45516">
        <w:rPr>
          <w:rFonts w:ascii="Times New Roman" w:hAnsi="Times New Roman" w:cs="Times New Roman"/>
          <w:sz w:val="28"/>
          <w:szCs w:val="28"/>
        </w:rPr>
        <w:t>әрекетінің</w:t>
      </w:r>
      <w:proofErr w:type="spellEnd"/>
      <w:r w:rsidRPr="00F45516">
        <w:rPr>
          <w:rFonts w:ascii="Times New Roman" w:hAnsi="Times New Roman" w:cs="Times New Roman"/>
          <w:sz w:val="28"/>
          <w:szCs w:val="28"/>
        </w:rPr>
        <w:t xml:space="preserve"> </w:t>
      </w:r>
      <w:proofErr w:type="spellStart"/>
      <w:r w:rsidRPr="00F45516">
        <w:rPr>
          <w:rFonts w:ascii="Times New Roman" w:hAnsi="Times New Roman" w:cs="Times New Roman"/>
          <w:sz w:val="28"/>
          <w:szCs w:val="28"/>
        </w:rPr>
        <w:t>негізгі</w:t>
      </w:r>
      <w:proofErr w:type="spellEnd"/>
      <w:r w:rsidRPr="00F45516">
        <w:rPr>
          <w:rFonts w:ascii="Times New Roman" w:hAnsi="Times New Roman" w:cs="Times New Roman"/>
          <w:sz w:val="28"/>
          <w:szCs w:val="28"/>
        </w:rPr>
        <w:t xml:space="preserve"> </w:t>
      </w:r>
      <w:proofErr w:type="spellStart"/>
      <w:r w:rsidRPr="00F45516">
        <w:rPr>
          <w:rFonts w:ascii="Times New Roman" w:hAnsi="Times New Roman" w:cs="Times New Roman"/>
          <w:sz w:val="28"/>
          <w:szCs w:val="28"/>
        </w:rPr>
        <w:t>бағыттары</w:t>
      </w:r>
      <w:proofErr w:type="spellEnd"/>
      <w:r w:rsidRPr="00F45516">
        <w:rPr>
          <w:rFonts w:ascii="Times New Roman" w:hAnsi="Times New Roman" w:cs="Times New Roman"/>
          <w:sz w:val="28"/>
          <w:szCs w:val="28"/>
        </w:rPr>
        <w:t xml:space="preserve">.                                                 </w:t>
      </w:r>
      <w:proofErr w:type="spellStart"/>
      <w:r w:rsidRPr="00F45516">
        <w:rPr>
          <w:rFonts w:ascii="Times New Roman" w:hAnsi="Times New Roman" w:cs="Times New Roman"/>
          <w:sz w:val="28"/>
          <w:szCs w:val="28"/>
        </w:rPr>
        <w:t>Қолданбалы</w:t>
      </w:r>
      <w:proofErr w:type="spellEnd"/>
      <w:r w:rsidRPr="00F45516">
        <w:rPr>
          <w:rFonts w:ascii="Times New Roman" w:hAnsi="Times New Roman" w:cs="Times New Roman"/>
          <w:sz w:val="28"/>
          <w:szCs w:val="28"/>
        </w:rPr>
        <w:t xml:space="preserve"> </w:t>
      </w:r>
      <w:proofErr w:type="spellStart"/>
      <w:r w:rsidRPr="00F45516">
        <w:rPr>
          <w:rFonts w:ascii="Times New Roman" w:hAnsi="Times New Roman" w:cs="Times New Roman"/>
          <w:sz w:val="28"/>
          <w:szCs w:val="28"/>
        </w:rPr>
        <w:t>психологияның</w:t>
      </w:r>
      <w:proofErr w:type="spellEnd"/>
      <w:r w:rsidRPr="00F45516">
        <w:rPr>
          <w:rFonts w:ascii="Times New Roman" w:hAnsi="Times New Roman" w:cs="Times New Roman"/>
          <w:sz w:val="28"/>
          <w:szCs w:val="28"/>
        </w:rPr>
        <w:t xml:space="preserve"> </w:t>
      </w:r>
      <w:proofErr w:type="spellStart"/>
      <w:r w:rsidRPr="00F45516">
        <w:rPr>
          <w:rFonts w:ascii="Times New Roman" w:hAnsi="Times New Roman" w:cs="Times New Roman"/>
          <w:sz w:val="28"/>
          <w:szCs w:val="28"/>
        </w:rPr>
        <w:t>қолдану</w:t>
      </w:r>
      <w:proofErr w:type="spellEnd"/>
      <w:r w:rsidRPr="00F45516">
        <w:rPr>
          <w:rFonts w:ascii="Times New Roman" w:hAnsi="Times New Roman" w:cs="Times New Roman"/>
          <w:sz w:val="28"/>
          <w:szCs w:val="28"/>
        </w:rPr>
        <w:t xml:space="preserve"> </w:t>
      </w:r>
      <w:proofErr w:type="spellStart"/>
      <w:r w:rsidRPr="00F45516">
        <w:rPr>
          <w:rFonts w:ascii="Times New Roman" w:hAnsi="Times New Roman" w:cs="Times New Roman"/>
          <w:sz w:val="28"/>
          <w:szCs w:val="28"/>
        </w:rPr>
        <w:t>салалары</w:t>
      </w:r>
      <w:proofErr w:type="spellEnd"/>
    </w:p>
    <w:p w:rsidR="00A473F8" w:rsidRPr="00F45516" w:rsidRDefault="00F45516" w:rsidP="00A473F8">
      <w:pPr>
        <w:rPr>
          <w:rFonts w:ascii="Times New Roman" w:hAnsi="Times New Roman" w:cs="Times New Roman"/>
          <w:b/>
          <w:sz w:val="28"/>
          <w:szCs w:val="28"/>
          <w:lang w:val="kk-KZ"/>
        </w:rPr>
      </w:pPr>
      <w:r w:rsidRPr="00F45516">
        <w:rPr>
          <w:rFonts w:ascii="Times New Roman" w:hAnsi="Times New Roman" w:cs="Times New Roman"/>
          <w:b/>
          <w:sz w:val="28"/>
          <w:szCs w:val="28"/>
          <w:lang w:val="kk-KZ"/>
        </w:rPr>
        <w:t xml:space="preserve">       </w:t>
      </w:r>
      <w:r w:rsidR="009F7EF9" w:rsidRPr="00F45516">
        <w:rPr>
          <w:rFonts w:ascii="Times New Roman" w:hAnsi="Times New Roman" w:cs="Times New Roman"/>
          <w:b/>
          <w:sz w:val="28"/>
          <w:szCs w:val="28"/>
          <w:lang w:val="kk-KZ"/>
        </w:rPr>
        <w:t>Жоспар:</w:t>
      </w:r>
    </w:p>
    <w:p w:rsidR="00A473F8" w:rsidRPr="00F45516" w:rsidRDefault="00F45516" w:rsidP="00A473F8">
      <w:pPr>
        <w:pStyle w:val="a4"/>
        <w:numPr>
          <w:ilvl w:val="0"/>
          <w:numId w:val="1"/>
        </w:num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Практик - психологқа сипаттама.</w:t>
      </w:r>
    </w:p>
    <w:p w:rsidR="00A473F8" w:rsidRPr="00F45516" w:rsidRDefault="00A473F8" w:rsidP="00A473F8">
      <w:pPr>
        <w:pStyle w:val="a4"/>
        <w:numPr>
          <w:ilvl w:val="0"/>
          <w:numId w:val="1"/>
        </w:numPr>
        <w:rPr>
          <w:rFonts w:ascii="Times New Roman" w:eastAsia="Times New Roman" w:hAnsi="Times New Roman" w:cs="Times New Roman"/>
          <w:sz w:val="28"/>
          <w:szCs w:val="28"/>
          <w:lang w:val="kk-KZ" w:eastAsia="ru-RU"/>
        </w:rPr>
      </w:pPr>
      <w:r w:rsidRPr="00F45516">
        <w:rPr>
          <w:rFonts w:ascii="Times New Roman" w:eastAsia="Times New Roman" w:hAnsi="Times New Roman" w:cs="Times New Roman"/>
          <w:sz w:val="28"/>
          <w:szCs w:val="28"/>
          <w:lang w:val="kk-KZ" w:eastAsia="ru-RU"/>
        </w:rPr>
        <w:t>Пс</w:t>
      </w:r>
      <w:r w:rsidR="00F45516">
        <w:rPr>
          <w:rFonts w:ascii="Times New Roman" w:eastAsia="Times New Roman" w:hAnsi="Times New Roman" w:cs="Times New Roman"/>
          <w:sz w:val="28"/>
          <w:szCs w:val="28"/>
          <w:lang w:val="kk-KZ" w:eastAsia="ru-RU"/>
        </w:rPr>
        <w:t>ихологиялық жұмыстың бағыттары.</w:t>
      </w:r>
    </w:p>
    <w:p w:rsidR="00CA3C45" w:rsidRPr="00CA3C45" w:rsidRDefault="00A473F8" w:rsidP="00CA3C45">
      <w:pPr>
        <w:pStyle w:val="a4"/>
        <w:numPr>
          <w:ilvl w:val="0"/>
          <w:numId w:val="1"/>
        </w:numPr>
        <w:rPr>
          <w:rFonts w:ascii="Times New Roman" w:hAnsi="Times New Roman" w:cs="Times New Roman"/>
          <w:sz w:val="28"/>
          <w:szCs w:val="28"/>
          <w:lang w:val="kk-KZ"/>
        </w:rPr>
      </w:pPr>
      <w:r w:rsidRPr="00F45516">
        <w:rPr>
          <w:rFonts w:ascii="Times New Roman" w:eastAsia="Times New Roman" w:hAnsi="Times New Roman" w:cs="Times New Roman"/>
          <w:sz w:val="28"/>
          <w:szCs w:val="28"/>
          <w:lang w:val="kk-KZ" w:eastAsia="ru-RU"/>
        </w:rPr>
        <w:t>Практикалық балалар психологының кәсіби әрекетінің негізгі бағыттары.</w:t>
      </w:r>
    </w:p>
    <w:p w:rsidR="00CA3C45" w:rsidRPr="00CA3C45" w:rsidRDefault="00CA3C45" w:rsidP="00CA3C45">
      <w:pPr>
        <w:pStyle w:val="a4"/>
        <w:numPr>
          <w:ilvl w:val="0"/>
          <w:numId w:val="1"/>
        </w:numPr>
        <w:rPr>
          <w:rFonts w:ascii="Times New Roman" w:hAnsi="Times New Roman" w:cs="Times New Roman"/>
          <w:sz w:val="20"/>
          <w:szCs w:val="28"/>
          <w:lang w:val="kk-KZ"/>
        </w:rPr>
      </w:pPr>
      <w:r w:rsidRPr="00CA3C45">
        <w:rPr>
          <w:rFonts w:ascii="Times New Roman" w:eastAsia="+mn-ea" w:hAnsi="Times New Roman" w:cs="Times New Roman"/>
          <w:color w:val="000000"/>
          <w:kern w:val="24"/>
          <w:sz w:val="28"/>
          <w:szCs w:val="40"/>
          <w:lang w:val="kk-KZ" w:eastAsia="ru-RU"/>
        </w:rPr>
        <w:t>Қолданбалы психологияның қолдану салалары.</w:t>
      </w:r>
    </w:p>
    <w:p w:rsidR="002A0007" w:rsidRPr="00CA3C45" w:rsidRDefault="00A473F8" w:rsidP="00CA3C45">
      <w:pPr>
        <w:ind w:firstLine="360"/>
        <w:rPr>
          <w:rFonts w:ascii="Times New Roman" w:hAnsi="Times New Roman" w:cs="Times New Roman"/>
          <w:sz w:val="28"/>
          <w:szCs w:val="28"/>
          <w:lang w:val="kk-KZ"/>
        </w:rPr>
      </w:pPr>
      <w:r w:rsidRPr="00F45516">
        <w:rPr>
          <w:rFonts w:ascii="Times New Roman" w:eastAsia="Times New Roman" w:hAnsi="Times New Roman" w:cs="Times New Roman"/>
          <w:sz w:val="28"/>
          <w:szCs w:val="28"/>
          <w:lang w:val="kk-KZ" w:eastAsia="ru-RU"/>
        </w:rPr>
        <w:t>Психолог білім беру мекемесіндегі тәрбиешілер мен педагогтарға «Жедел жәрдем», балаларға «күтуші» ретінде емес, кәсіби маман ретінде келеді.</w:t>
      </w:r>
      <w:r w:rsidR="00EF7CA3">
        <w:rPr>
          <w:rFonts w:ascii="Times New Roman" w:eastAsia="Times New Roman" w:hAnsi="Times New Roman" w:cs="Times New Roman"/>
          <w:sz w:val="28"/>
          <w:szCs w:val="28"/>
          <w:lang w:val="kk-KZ" w:eastAsia="ru-RU"/>
        </w:rPr>
        <w:t xml:space="preserve"> </w:t>
      </w:r>
      <w:r w:rsidRPr="00F45516">
        <w:rPr>
          <w:rFonts w:ascii="Times New Roman" w:eastAsia="Times New Roman" w:hAnsi="Times New Roman" w:cs="Times New Roman"/>
          <w:sz w:val="28"/>
          <w:szCs w:val="28"/>
          <w:lang w:val="kk-KZ" w:eastAsia="ru-RU"/>
        </w:rPr>
        <w:t>Психо</w:t>
      </w:r>
      <w:bookmarkStart w:id="0" w:name="_GoBack"/>
      <w:r w:rsidRPr="00F45516">
        <w:rPr>
          <w:rFonts w:ascii="Times New Roman" w:eastAsia="Times New Roman" w:hAnsi="Times New Roman" w:cs="Times New Roman"/>
          <w:sz w:val="28"/>
          <w:szCs w:val="28"/>
          <w:lang w:val="kk-KZ" w:eastAsia="ru-RU"/>
        </w:rPr>
        <w:t xml:space="preserve">лог </w:t>
      </w:r>
      <w:bookmarkEnd w:id="0"/>
      <w:r w:rsidRPr="00F45516">
        <w:rPr>
          <w:rFonts w:ascii="Times New Roman" w:eastAsia="Times New Roman" w:hAnsi="Times New Roman" w:cs="Times New Roman"/>
          <w:sz w:val="28"/>
          <w:szCs w:val="28"/>
          <w:lang w:val="kk-KZ" w:eastAsia="ru-RU"/>
        </w:rPr>
        <w:t>педагогикалық ұйымның бір мүшесі және ол балалардың психи</w:t>
      </w:r>
      <w:r w:rsidR="00EF7CA3">
        <w:rPr>
          <w:rFonts w:ascii="Times New Roman" w:eastAsia="Times New Roman" w:hAnsi="Times New Roman" w:cs="Times New Roman"/>
          <w:sz w:val="28"/>
          <w:szCs w:val="28"/>
          <w:lang w:val="kk-KZ" w:eastAsia="ru-RU"/>
        </w:rPr>
        <w:t>-</w:t>
      </w:r>
      <w:r w:rsidRPr="00F45516">
        <w:rPr>
          <w:rFonts w:ascii="Times New Roman" w:eastAsia="Times New Roman" w:hAnsi="Times New Roman" w:cs="Times New Roman"/>
          <w:sz w:val="28"/>
          <w:szCs w:val="28"/>
          <w:lang w:val="kk-KZ" w:eastAsia="ru-RU"/>
        </w:rPr>
        <w:t>калық дамуын, психологиялық денсаулығын қамтамасыз етеді. Психолог өз жұмысында кәсіптік біліміне, индивидуалды психи-калық дамуына, психологиялық іс-әрекет пен адамның мінез-құлық мотивтеріне, тұлғаның онтоген</w:t>
      </w:r>
      <w:r w:rsidR="00EF7CA3">
        <w:rPr>
          <w:rFonts w:ascii="Times New Roman" w:eastAsia="Times New Roman" w:hAnsi="Times New Roman" w:cs="Times New Roman"/>
          <w:sz w:val="28"/>
          <w:szCs w:val="28"/>
          <w:lang w:val="kk-KZ" w:eastAsia="ru-RU"/>
        </w:rPr>
        <w:t>ез кезіндегі дамуына сүйенеді.</w:t>
      </w:r>
      <w:r w:rsidR="00EF7CA3">
        <w:rPr>
          <w:rFonts w:ascii="Times New Roman" w:eastAsia="Times New Roman" w:hAnsi="Times New Roman" w:cs="Times New Roman"/>
          <w:sz w:val="28"/>
          <w:szCs w:val="28"/>
          <w:lang w:val="kk-KZ" w:eastAsia="ru-RU"/>
        </w:rPr>
        <w:br/>
        <w:t xml:space="preserve">     </w:t>
      </w:r>
      <w:r w:rsidRPr="00F45516">
        <w:rPr>
          <w:rFonts w:ascii="Times New Roman" w:eastAsia="Times New Roman" w:hAnsi="Times New Roman" w:cs="Times New Roman"/>
          <w:sz w:val="28"/>
          <w:szCs w:val="28"/>
          <w:lang w:val="kk-KZ" w:eastAsia="ru-RU"/>
        </w:rPr>
        <w:t>Практик психолог балалар бақшасында, мектепте, интернатта жұмыс істей отырып, әр-түрлі жас аралығындағы оқушылармен жұмыс жүргіз</w:t>
      </w:r>
      <w:r w:rsidR="00EF7CA3">
        <w:rPr>
          <w:rFonts w:ascii="Times New Roman" w:eastAsia="Times New Roman" w:hAnsi="Times New Roman" w:cs="Times New Roman"/>
          <w:sz w:val="28"/>
          <w:szCs w:val="28"/>
          <w:lang w:val="kk-KZ" w:eastAsia="ru-RU"/>
        </w:rPr>
        <w:t>е</w:t>
      </w:r>
      <w:r w:rsidRPr="00F45516">
        <w:rPr>
          <w:rFonts w:ascii="Times New Roman" w:eastAsia="Times New Roman" w:hAnsi="Times New Roman" w:cs="Times New Roman"/>
          <w:sz w:val="28"/>
          <w:szCs w:val="28"/>
          <w:lang w:val="kk-KZ" w:eastAsia="ru-RU"/>
        </w:rPr>
        <w:t>ді. Өзіндік жағдайды анықтауда психологиялық даярлық біртіндеп, баланың туғаннан бастап – үлкендермен, құрдастарымен қарым</w:t>
      </w:r>
      <w:r w:rsidR="00EF7CA3">
        <w:rPr>
          <w:rFonts w:ascii="Times New Roman" w:eastAsia="Times New Roman" w:hAnsi="Times New Roman" w:cs="Times New Roman"/>
          <w:sz w:val="28"/>
          <w:szCs w:val="28"/>
          <w:lang w:val="kk-KZ" w:eastAsia="ru-RU"/>
        </w:rPr>
        <w:t>-</w:t>
      </w:r>
      <w:r w:rsidRPr="00F45516">
        <w:rPr>
          <w:rFonts w:ascii="Times New Roman" w:eastAsia="Times New Roman" w:hAnsi="Times New Roman" w:cs="Times New Roman"/>
          <w:sz w:val="28"/>
          <w:szCs w:val="28"/>
          <w:lang w:val="kk-KZ" w:eastAsia="ru-RU"/>
        </w:rPr>
        <w:t>қатынасы кіреді.</w:t>
      </w:r>
      <w:r w:rsidRPr="00F45516">
        <w:rPr>
          <w:rFonts w:ascii="Times New Roman" w:eastAsia="Times New Roman" w:hAnsi="Times New Roman" w:cs="Times New Roman"/>
          <w:sz w:val="28"/>
          <w:szCs w:val="28"/>
          <w:lang w:val="kk-KZ" w:eastAsia="ru-RU"/>
        </w:rPr>
        <w:br/>
      </w:r>
      <w:r w:rsidRPr="00F45516">
        <w:rPr>
          <w:rFonts w:ascii="Times New Roman" w:eastAsia="Times New Roman" w:hAnsi="Times New Roman" w:cs="Times New Roman"/>
          <w:sz w:val="28"/>
          <w:szCs w:val="28"/>
          <w:lang w:val="kk-KZ" w:eastAsia="ru-RU"/>
        </w:rPr>
        <w:br/>
      </w:r>
      <w:r w:rsidR="00EF7CA3">
        <w:rPr>
          <w:rFonts w:ascii="Times New Roman" w:eastAsia="Times New Roman" w:hAnsi="Times New Roman" w:cs="Times New Roman"/>
          <w:sz w:val="28"/>
          <w:szCs w:val="28"/>
          <w:lang w:val="kk-KZ" w:eastAsia="ru-RU"/>
        </w:rPr>
        <w:t xml:space="preserve">    </w:t>
      </w:r>
      <w:r w:rsidRPr="00EF7CA3">
        <w:rPr>
          <w:rFonts w:ascii="Times New Roman" w:eastAsia="Times New Roman" w:hAnsi="Times New Roman" w:cs="Times New Roman"/>
          <w:b/>
          <w:sz w:val="28"/>
          <w:szCs w:val="28"/>
          <w:lang w:val="kk-KZ" w:eastAsia="ru-RU"/>
        </w:rPr>
        <w:t>Психологиялық жұмыстың бағыттары:</w:t>
      </w:r>
      <w:r w:rsidRPr="00F45516">
        <w:rPr>
          <w:rFonts w:ascii="Times New Roman" w:eastAsia="Times New Roman" w:hAnsi="Times New Roman" w:cs="Times New Roman"/>
          <w:sz w:val="28"/>
          <w:szCs w:val="28"/>
          <w:lang w:val="kk-KZ" w:eastAsia="ru-RU"/>
        </w:rPr>
        <w:br/>
      </w:r>
      <w:r w:rsidR="00EF7CA3">
        <w:rPr>
          <w:rFonts w:ascii="Times New Roman" w:eastAsia="Times New Roman" w:hAnsi="Times New Roman" w:cs="Times New Roman"/>
          <w:sz w:val="28"/>
          <w:szCs w:val="28"/>
          <w:lang w:val="kk-KZ" w:eastAsia="ru-RU"/>
        </w:rPr>
        <w:t>*</w:t>
      </w:r>
      <w:r w:rsidRPr="00F45516">
        <w:rPr>
          <w:rFonts w:ascii="Times New Roman" w:eastAsia="Times New Roman" w:hAnsi="Times New Roman" w:cs="Times New Roman"/>
          <w:sz w:val="28"/>
          <w:szCs w:val="28"/>
          <w:lang w:val="kk-KZ" w:eastAsia="ru-RU"/>
        </w:rPr>
        <w:t>Балаларды диагностикалау;</w:t>
      </w:r>
      <w:r w:rsidR="00EF7CA3">
        <w:rPr>
          <w:rFonts w:ascii="Times New Roman" w:eastAsia="Times New Roman" w:hAnsi="Times New Roman" w:cs="Times New Roman"/>
          <w:sz w:val="28"/>
          <w:szCs w:val="28"/>
          <w:lang w:val="kk-KZ" w:eastAsia="ru-RU"/>
        </w:rPr>
        <w:t xml:space="preserve">                                                                                </w:t>
      </w:r>
      <w:r w:rsidRPr="00F45516">
        <w:rPr>
          <w:rFonts w:ascii="Times New Roman" w:eastAsia="Times New Roman" w:hAnsi="Times New Roman" w:cs="Times New Roman"/>
          <w:sz w:val="28"/>
          <w:szCs w:val="28"/>
          <w:lang w:val="kk-KZ" w:eastAsia="ru-RU"/>
        </w:rPr>
        <w:t xml:space="preserve"> </w:t>
      </w:r>
      <w:r w:rsidR="00EF7CA3">
        <w:rPr>
          <w:rFonts w:ascii="Times New Roman" w:eastAsia="Times New Roman" w:hAnsi="Times New Roman" w:cs="Times New Roman"/>
          <w:sz w:val="28"/>
          <w:szCs w:val="28"/>
          <w:lang w:val="kk-KZ" w:eastAsia="ru-RU"/>
        </w:rPr>
        <w:t>*</w:t>
      </w:r>
      <w:r w:rsidRPr="00F45516">
        <w:rPr>
          <w:rFonts w:ascii="Times New Roman" w:eastAsia="Times New Roman" w:hAnsi="Times New Roman" w:cs="Times New Roman"/>
          <w:sz w:val="28"/>
          <w:szCs w:val="28"/>
          <w:lang w:val="kk-KZ" w:eastAsia="ru-RU"/>
        </w:rPr>
        <w:t xml:space="preserve">Балалардың дамуын түзету; </w:t>
      </w:r>
      <w:r w:rsidR="00EF7CA3">
        <w:rPr>
          <w:rFonts w:ascii="Times New Roman" w:eastAsia="Times New Roman" w:hAnsi="Times New Roman" w:cs="Times New Roman"/>
          <w:sz w:val="28"/>
          <w:szCs w:val="28"/>
          <w:lang w:val="kk-KZ" w:eastAsia="ru-RU"/>
        </w:rPr>
        <w:t xml:space="preserve">                                                                                   *Балалардың ауытқуын алдын алу;</w:t>
      </w:r>
      <w:r w:rsidR="00EF7CA3">
        <w:rPr>
          <w:rFonts w:ascii="Times New Roman" w:eastAsia="Times New Roman" w:hAnsi="Times New Roman" w:cs="Times New Roman"/>
          <w:sz w:val="28"/>
          <w:szCs w:val="28"/>
          <w:lang w:val="kk-KZ" w:eastAsia="ru-RU"/>
        </w:rPr>
        <w:br/>
        <w:t>*</w:t>
      </w:r>
      <w:r w:rsidRPr="00F45516">
        <w:rPr>
          <w:rFonts w:ascii="Times New Roman" w:eastAsia="Times New Roman" w:hAnsi="Times New Roman" w:cs="Times New Roman"/>
          <w:sz w:val="28"/>
          <w:szCs w:val="28"/>
          <w:lang w:val="kk-KZ" w:eastAsia="ru-RU"/>
        </w:rPr>
        <w:t>Балалар</w:t>
      </w:r>
      <w:r w:rsidR="00EF7CA3">
        <w:rPr>
          <w:rFonts w:ascii="Times New Roman" w:eastAsia="Times New Roman" w:hAnsi="Times New Roman" w:cs="Times New Roman"/>
          <w:sz w:val="28"/>
          <w:szCs w:val="28"/>
          <w:lang w:val="kk-KZ" w:eastAsia="ru-RU"/>
        </w:rPr>
        <w:t>мен дамыту жұмыстары;</w:t>
      </w:r>
      <w:r w:rsidR="00EF7CA3">
        <w:rPr>
          <w:rFonts w:ascii="Times New Roman" w:eastAsia="Times New Roman" w:hAnsi="Times New Roman" w:cs="Times New Roman"/>
          <w:sz w:val="28"/>
          <w:szCs w:val="28"/>
          <w:lang w:val="kk-KZ" w:eastAsia="ru-RU"/>
        </w:rPr>
        <w:br/>
        <w:t>*</w:t>
      </w:r>
      <w:r w:rsidRPr="00F45516">
        <w:rPr>
          <w:rFonts w:ascii="Times New Roman" w:eastAsia="Times New Roman" w:hAnsi="Times New Roman" w:cs="Times New Roman"/>
          <w:sz w:val="28"/>
          <w:szCs w:val="28"/>
          <w:lang w:val="kk-KZ" w:eastAsia="ru-RU"/>
        </w:rPr>
        <w:t>Балаларға ағарту жұмысын жасау.</w:t>
      </w:r>
      <w:r w:rsidRPr="00F45516">
        <w:rPr>
          <w:rFonts w:ascii="Times New Roman" w:eastAsia="Times New Roman" w:hAnsi="Times New Roman" w:cs="Times New Roman"/>
          <w:sz w:val="28"/>
          <w:szCs w:val="28"/>
          <w:lang w:val="kk-KZ" w:eastAsia="ru-RU"/>
        </w:rPr>
        <w:br/>
      </w:r>
      <w:r w:rsidRPr="00F45516">
        <w:rPr>
          <w:rFonts w:ascii="Times New Roman" w:eastAsia="Times New Roman" w:hAnsi="Times New Roman" w:cs="Times New Roman"/>
          <w:sz w:val="28"/>
          <w:szCs w:val="28"/>
          <w:lang w:val="kk-KZ" w:eastAsia="ru-RU"/>
        </w:rPr>
        <w:br/>
      </w:r>
      <w:r w:rsidR="00EF7CA3">
        <w:rPr>
          <w:rFonts w:ascii="Times New Roman" w:eastAsia="Times New Roman" w:hAnsi="Times New Roman" w:cs="Times New Roman"/>
          <w:b/>
          <w:sz w:val="28"/>
          <w:szCs w:val="28"/>
          <w:lang w:val="kk-KZ" w:eastAsia="ru-RU"/>
        </w:rPr>
        <w:t xml:space="preserve">     </w:t>
      </w:r>
      <w:r w:rsidRPr="00EF7CA3">
        <w:rPr>
          <w:rFonts w:ascii="Times New Roman" w:eastAsia="Times New Roman" w:hAnsi="Times New Roman" w:cs="Times New Roman"/>
          <w:b/>
          <w:sz w:val="28"/>
          <w:szCs w:val="28"/>
          <w:lang w:val="kk-KZ" w:eastAsia="ru-RU"/>
        </w:rPr>
        <w:t>Балалармен жұмыс істеудегі психологтың міндеттері:</w:t>
      </w:r>
      <w:r w:rsidRPr="00EF7CA3">
        <w:rPr>
          <w:rFonts w:ascii="Times New Roman" w:eastAsia="Times New Roman" w:hAnsi="Times New Roman" w:cs="Times New Roman"/>
          <w:b/>
          <w:sz w:val="28"/>
          <w:szCs w:val="28"/>
          <w:lang w:val="kk-KZ" w:eastAsia="ru-RU"/>
        </w:rPr>
        <w:br/>
      </w:r>
      <w:r w:rsidR="00EF7CA3">
        <w:rPr>
          <w:rFonts w:ascii="Times New Roman" w:hAnsi="Times New Roman" w:cs="Times New Roman"/>
          <w:sz w:val="28"/>
          <w:szCs w:val="28"/>
          <w:lang w:val="kk-KZ" w:eastAsia="ru-RU"/>
        </w:rPr>
        <w:t>-</w:t>
      </w:r>
      <w:r w:rsidRPr="00F45516">
        <w:rPr>
          <w:rFonts w:ascii="Times New Roman" w:eastAsia="Times New Roman" w:hAnsi="Times New Roman" w:cs="Times New Roman"/>
          <w:sz w:val="28"/>
          <w:szCs w:val="28"/>
          <w:lang w:val="kk-KZ" w:eastAsia="ru-RU"/>
        </w:rPr>
        <w:t xml:space="preserve"> Жас кезеңіндегі баланың психикалық дамуын қалыпты ету; </w:t>
      </w:r>
      <w:r w:rsidR="00EF7CA3">
        <w:rPr>
          <w:rFonts w:ascii="Times New Roman" w:eastAsia="Times New Roman" w:hAnsi="Times New Roman" w:cs="Times New Roman"/>
          <w:sz w:val="28"/>
          <w:szCs w:val="28"/>
          <w:lang w:val="kk-KZ" w:eastAsia="ru-RU"/>
        </w:rPr>
        <w:t xml:space="preserve">                                          </w:t>
      </w:r>
      <w:r w:rsidR="00EF7CA3">
        <w:rPr>
          <w:rFonts w:ascii="Times New Roman" w:hAnsi="Times New Roman" w:cs="Times New Roman"/>
          <w:sz w:val="28"/>
          <w:szCs w:val="28"/>
          <w:lang w:val="kk-KZ" w:eastAsia="ru-RU"/>
        </w:rPr>
        <w:t>-</w:t>
      </w:r>
      <w:r w:rsidRPr="00F45516">
        <w:rPr>
          <w:rFonts w:ascii="Times New Roman" w:eastAsia="Times New Roman" w:hAnsi="Times New Roman" w:cs="Times New Roman"/>
          <w:sz w:val="28"/>
          <w:szCs w:val="28"/>
          <w:lang w:val="kk-KZ" w:eastAsia="ru-RU"/>
        </w:rPr>
        <w:t xml:space="preserve"> Бала дамуындағы өзіне ғана тән ерекшелігін, әрекетінің және қарым-қатынасының жеке стилін қалыптастыру; </w:t>
      </w:r>
      <w:r w:rsidR="00EF7CA3">
        <w:rPr>
          <w:rFonts w:ascii="Times New Roman" w:eastAsia="Times New Roman" w:hAnsi="Times New Roman" w:cs="Times New Roman"/>
          <w:sz w:val="28"/>
          <w:szCs w:val="28"/>
          <w:lang w:val="kk-KZ" w:eastAsia="ru-RU"/>
        </w:rPr>
        <w:t xml:space="preserve">                                                                    </w:t>
      </w:r>
      <w:r w:rsidR="00EF7CA3">
        <w:rPr>
          <w:rFonts w:ascii="Times New Roman" w:hAnsi="Times New Roman" w:cs="Times New Roman"/>
          <w:sz w:val="28"/>
          <w:szCs w:val="28"/>
          <w:lang w:val="kk-KZ" w:eastAsia="ru-RU"/>
        </w:rPr>
        <w:t>-</w:t>
      </w:r>
      <w:r w:rsidRPr="00F45516">
        <w:rPr>
          <w:rFonts w:ascii="Times New Roman" w:eastAsia="Times New Roman" w:hAnsi="Times New Roman" w:cs="Times New Roman"/>
          <w:sz w:val="28"/>
          <w:szCs w:val="28"/>
          <w:lang w:val="kk-KZ" w:eastAsia="ru-RU"/>
        </w:rPr>
        <w:t xml:space="preserve"> Баланы өзін-өзі жетілдіруіне және тұлғалық өсуіне ықпал ету; </w:t>
      </w:r>
      <w:r w:rsidR="00EF7CA3">
        <w:rPr>
          <w:rFonts w:ascii="Times New Roman" w:eastAsia="Times New Roman" w:hAnsi="Times New Roman" w:cs="Times New Roman"/>
          <w:sz w:val="28"/>
          <w:szCs w:val="28"/>
          <w:lang w:val="kk-KZ" w:eastAsia="ru-RU"/>
        </w:rPr>
        <w:t xml:space="preserve">                                                              </w:t>
      </w:r>
      <w:r w:rsidR="00EF7CA3">
        <w:rPr>
          <w:rFonts w:ascii="Times New Roman" w:hAnsi="Times New Roman" w:cs="Times New Roman"/>
          <w:sz w:val="28"/>
          <w:szCs w:val="28"/>
          <w:lang w:val="kk-KZ" w:eastAsia="ru-RU"/>
        </w:rPr>
        <w:t>-</w:t>
      </w:r>
      <w:r w:rsidRPr="00F45516">
        <w:rPr>
          <w:rFonts w:ascii="Times New Roman" w:eastAsia="Times New Roman" w:hAnsi="Times New Roman" w:cs="Times New Roman"/>
          <w:sz w:val="28"/>
          <w:szCs w:val="28"/>
          <w:lang w:val="kk-KZ" w:eastAsia="ru-RU"/>
        </w:rPr>
        <w:t xml:space="preserve">Баланың эмоциялық және ерік сипаттарын тұрақтандыру; </w:t>
      </w:r>
      <w:r w:rsidR="00EF7CA3">
        <w:rPr>
          <w:rFonts w:ascii="Times New Roman" w:eastAsia="Times New Roman" w:hAnsi="Times New Roman" w:cs="Times New Roman"/>
          <w:sz w:val="28"/>
          <w:szCs w:val="28"/>
          <w:lang w:val="kk-KZ" w:eastAsia="ru-RU"/>
        </w:rPr>
        <w:t xml:space="preserve">                                                    </w:t>
      </w:r>
      <w:r w:rsidR="00EF7CA3">
        <w:rPr>
          <w:rFonts w:ascii="Times New Roman" w:hAnsi="Times New Roman" w:cs="Times New Roman"/>
          <w:sz w:val="28"/>
          <w:szCs w:val="28"/>
          <w:lang w:val="kk-KZ" w:eastAsia="ru-RU"/>
        </w:rPr>
        <w:t>-</w:t>
      </w:r>
      <w:r w:rsidRPr="00F45516">
        <w:rPr>
          <w:rFonts w:ascii="Times New Roman" w:eastAsia="Times New Roman" w:hAnsi="Times New Roman" w:cs="Times New Roman"/>
          <w:sz w:val="28"/>
          <w:szCs w:val="28"/>
          <w:lang w:val="kk-KZ" w:eastAsia="ru-RU"/>
        </w:rPr>
        <w:t xml:space="preserve">Баланың танымдық қабілетін, қарым-қатынасын және қайтымды байланысын белсенді ету; </w:t>
      </w:r>
      <w:r w:rsidR="00EF7CA3">
        <w:rPr>
          <w:rFonts w:ascii="Times New Roman" w:eastAsia="Times New Roman" w:hAnsi="Times New Roman" w:cs="Times New Roman"/>
          <w:sz w:val="28"/>
          <w:szCs w:val="28"/>
          <w:lang w:val="kk-KZ" w:eastAsia="ru-RU"/>
        </w:rPr>
        <w:t xml:space="preserve">                                                                                                           </w:t>
      </w:r>
      <w:r w:rsidR="00EF7CA3">
        <w:rPr>
          <w:rFonts w:ascii="Times New Roman" w:hAnsi="Times New Roman" w:cs="Times New Roman"/>
          <w:sz w:val="28"/>
          <w:szCs w:val="28"/>
          <w:lang w:val="kk-KZ" w:eastAsia="ru-RU"/>
        </w:rPr>
        <w:t>-</w:t>
      </w:r>
      <w:r w:rsidRPr="00F45516">
        <w:rPr>
          <w:rFonts w:ascii="Times New Roman" w:eastAsia="Times New Roman" w:hAnsi="Times New Roman" w:cs="Times New Roman"/>
          <w:sz w:val="28"/>
          <w:szCs w:val="28"/>
          <w:lang w:val="kk-KZ" w:eastAsia="ru-RU"/>
        </w:rPr>
        <w:t xml:space="preserve"> Балалардағы психологиялық ауытқулар мен бұзылулардың алдын алу.</w:t>
      </w:r>
      <w:r w:rsidRPr="00F45516">
        <w:rPr>
          <w:rFonts w:ascii="Times New Roman" w:eastAsia="Times New Roman" w:hAnsi="Times New Roman" w:cs="Times New Roman"/>
          <w:sz w:val="28"/>
          <w:szCs w:val="28"/>
          <w:lang w:val="kk-KZ" w:eastAsia="ru-RU"/>
        </w:rPr>
        <w:br/>
      </w:r>
      <w:r w:rsidR="00EF7CA3">
        <w:rPr>
          <w:rFonts w:ascii="Times New Roman" w:eastAsia="Times New Roman" w:hAnsi="Times New Roman" w:cs="Times New Roman"/>
          <w:sz w:val="28"/>
          <w:szCs w:val="28"/>
          <w:lang w:val="kk-KZ" w:eastAsia="ru-RU"/>
        </w:rPr>
        <w:lastRenderedPageBreak/>
        <w:t xml:space="preserve">     </w:t>
      </w:r>
      <w:r w:rsidRPr="00F45516">
        <w:rPr>
          <w:rFonts w:ascii="Times New Roman" w:eastAsia="Times New Roman" w:hAnsi="Times New Roman" w:cs="Times New Roman"/>
          <w:sz w:val="28"/>
          <w:szCs w:val="28"/>
          <w:lang w:val="kk-KZ" w:eastAsia="ru-RU"/>
        </w:rPr>
        <w:t>Білім беру жүйесінде психологиялық қызмет жүйесінің атқарар істерінің ауқымы мол. Балалар, мұғалімдер, ата-аналар, басшылар деп аталатын 4 категорияны қамти отырып, психологиялық қызмет оқу тәрбие үрдісін жақсартуға үлес қосады. Баланың қабілеттілік, дарындылық деңгейін, зеректілігін, зейіннің қасиетін , танымдық процестерін анықтау нәтижесінде психолог бала мүмкіндігі туралы құнды деректер алады; білім берудің бала танымына лайық жолдарын сұрыптап, балалардың белсенділігін артты</w:t>
      </w:r>
      <w:r w:rsidR="00404D33">
        <w:rPr>
          <w:rFonts w:ascii="Times New Roman" w:eastAsia="Times New Roman" w:hAnsi="Times New Roman" w:cs="Times New Roman"/>
          <w:sz w:val="28"/>
          <w:szCs w:val="28"/>
          <w:lang w:val="kk-KZ" w:eastAsia="ru-RU"/>
        </w:rPr>
        <w:t>руға жағдай жасайды;</w:t>
      </w:r>
      <w:r w:rsidR="00404D33">
        <w:rPr>
          <w:rFonts w:ascii="Times New Roman" w:eastAsia="Times New Roman" w:hAnsi="Times New Roman" w:cs="Times New Roman"/>
          <w:sz w:val="28"/>
          <w:szCs w:val="28"/>
          <w:lang w:val="kk-KZ" w:eastAsia="ru-RU"/>
        </w:rPr>
        <w:br/>
        <w:t xml:space="preserve">     </w:t>
      </w:r>
      <w:r w:rsidRPr="00F45516">
        <w:rPr>
          <w:rFonts w:ascii="Times New Roman" w:eastAsia="Times New Roman" w:hAnsi="Times New Roman" w:cs="Times New Roman"/>
          <w:sz w:val="28"/>
          <w:szCs w:val="28"/>
          <w:lang w:val="kk-KZ" w:eastAsia="ru-RU"/>
        </w:rPr>
        <w:t>Білім мекемесіндегі б</w:t>
      </w:r>
      <w:r w:rsidR="00404D33">
        <w:rPr>
          <w:rFonts w:ascii="Times New Roman" w:eastAsia="Times New Roman" w:hAnsi="Times New Roman" w:cs="Times New Roman"/>
          <w:sz w:val="28"/>
          <w:szCs w:val="28"/>
          <w:lang w:val="kk-KZ" w:eastAsia="ru-RU"/>
        </w:rPr>
        <w:t>аламен жеке жасалатын жұмыстарға диагности</w:t>
      </w:r>
      <w:r w:rsidRPr="00F45516">
        <w:rPr>
          <w:rFonts w:ascii="Times New Roman" w:eastAsia="Times New Roman" w:hAnsi="Times New Roman" w:cs="Times New Roman"/>
          <w:sz w:val="28"/>
          <w:szCs w:val="28"/>
          <w:lang w:val="kk-KZ" w:eastAsia="ru-RU"/>
        </w:rPr>
        <w:t>калау, ойы</w:t>
      </w:r>
      <w:r w:rsidR="00404D33">
        <w:rPr>
          <w:rFonts w:ascii="Times New Roman" w:eastAsia="Times New Roman" w:hAnsi="Times New Roman" w:cs="Times New Roman"/>
          <w:sz w:val="28"/>
          <w:szCs w:val="28"/>
          <w:lang w:val="kk-KZ" w:eastAsia="ru-RU"/>
        </w:rPr>
        <w:t>ндар, сабақтар, кеңес беру, т</w:t>
      </w:r>
      <w:r w:rsidRPr="00F45516">
        <w:rPr>
          <w:rFonts w:ascii="Times New Roman" w:eastAsia="Times New Roman" w:hAnsi="Times New Roman" w:cs="Times New Roman"/>
          <w:sz w:val="28"/>
          <w:szCs w:val="28"/>
          <w:lang w:val="kk-KZ" w:eastAsia="ru-RU"/>
        </w:rPr>
        <w:t>оп</w:t>
      </w:r>
      <w:r w:rsidR="00404D33">
        <w:rPr>
          <w:rFonts w:ascii="Times New Roman" w:eastAsia="Times New Roman" w:hAnsi="Times New Roman" w:cs="Times New Roman"/>
          <w:sz w:val="28"/>
          <w:szCs w:val="28"/>
          <w:lang w:val="kk-KZ" w:eastAsia="ru-RU"/>
        </w:rPr>
        <w:t xml:space="preserve">пен және кіші топпен жұмыстар, </w:t>
      </w:r>
      <w:r w:rsidRPr="00F45516">
        <w:rPr>
          <w:rFonts w:ascii="Times New Roman" w:eastAsia="Times New Roman" w:hAnsi="Times New Roman" w:cs="Times New Roman"/>
          <w:sz w:val="28"/>
          <w:szCs w:val="28"/>
          <w:lang w:val="kk-KZ" w:eastAsia="ru-RU"/>
        </w:rPr>
        <w:t>психоло</w:t>
      </w:r>
      <w:r w:rsidR="00404D33">
        <w:rPr>
          <w:rFonts w:ascii="Times New Roman" w:eastAsia="Times New Roman" w:hAnsi="Times New Roman" w:cs="Times New Roman"/>
          <w:sz w:val="28"/>
          <w:szCs w:val="28"/>
          <w:lang w:val="kk-KZ" w:eastAsia="ru-RU"/>
        </w:rPr>
        <w:t>-</w:t>
      </w:r>
      <w:r w:rsidRPr="00F45516">
        <w:rPr>
          <w:rFonts w:ascii="Times New Roman" w:eastAsia="Times New Roman" w:hAnsi="Times New Roman" w:cs="Times New Roman"/>
          <w:sz w:val="28"/>
          <w:szCs w:val="28"/>
          <w:lang w:val="kk-KZ" w:eastAsia="ru-RU"/>
        </w:rPr>
        <w:t>гиялық түзету, дамыту сабақтары, пси</w:t>
      </w:r>
      <w:r w:rsidR="00404D33">
        <w:rPr>
          <w:rFonts w:ascii="Times New Roman" w:eastAsia="Times New Roman" w:hAnsi="Times New Roman" w:cs="Times New Roman"/>
          <w:sz w:val="28"/>
          <w:szCs w:val="28"/>
          <w:lang w:val="kk-KZ" w:eastAsia="ru-RU"/>
        </w:rPr>
        <w:t>хологиялық сабақтар, б</w:t>
      </w:r>
      <w:r w:rsidRPr="00F45516">
        <w:rPr>
          <w:rFonts w:ascii="Times New Roman" w:eastAsia="Times New Roman" w:hAnsi="Times New Roman" w:cs="Times New Roman"/>
          <w:sz w:val="28"/>
          <w:szCs w:val="28"/>
          <w:lang w:val="kk-KZ" w:eastAsia="ru-RU"/>
        </w:rPr>
        <w:t>алалардың өз қатарлас</w:t>
      </w:r>
      <w:r w:rsidR="00404D33">
        <w:rPr>
          <w:rFonts w:ascii="Times New Roman" w:eastAsia="Times New Roman" w:hAnsi="Times New Roman" w:cs="Times New Roman"/>
          <w:sz w:val="28"/>
          <w:szCs w:val="28"/>
          <w:lang w:val="kk-KZ" w:eastAsia="ru-RU"/>
        </w:rPr>
        <w:t>тарымен бірлескен жұмысы.</w:t>
      </w:r>
      <w:r w:rsidR="00404D33">
        <w:rPr>
          <w:rFonts w:ascii="Times New Roman" w:eastAsia="Times New Roman" w:hAnsi="Times New Roman" w:cs="Times New Roman"/>
          <w:sz w:val="28"/>
          <w:szCs w:val="28"/>
          <w:lang w:val="kk-KZ" w:eastAsia="ru-RU"/>
        </w:rPr>
        <w:br/>
        <w:t xml:space="preserve">     </w:t>
      </w:r>
      <w:r w:rsidRPr="00F45516">
        <w:rPr>
          <w:rFonts w:ascii="Times New Roman" w:eastAsia="Times New Roman" w:hAnsi="Times New Roman" w:cs="Times New Roman"/>
          <w:sz w:val="28"/>
          <w:szCs w:val="28"/>
          <w:lang w:val="kk-KZ" w:eastAsia="ru-RU"/>
        </w:rPr>
        <w:t>Балалармен жұмыс жүргізуде келесі профе</w:t>
      </w:r>
      <w:r w:rsidR="00404D33">
        <w:rPr>
          <w:rFonts w:ascii="Times New Roman" w:eastAsia="Times New Roman" w:hAnsi="Times New Roman" w:cs="Times New Roman"/>
          <w:sz w:val="28"/>
          <w:szCs w:val="28"/>
          <w:lang w:val="kk-KZ" w:eastAsia="ru-RU"/>
        </w:rPr>
        <w:t>ссионалды қабілеттер ерекше рөл</w:t>
      </w:r>
      <w:r w:rsidRPr="00F45516">
        <w:rPr>
          <w:rFonts w:ascii="Times New Roman" w:eastAsia="Times New Roman" w:hAnsi="Times New Roman" w:cs="Times New Roman"/>
          <w:sz w:val="28"/>
          <w:szCs w:val="28"/>
          <w:lang w:val="kk-KZ" w:eastAsia="ru-RU"/>
        </w:rPr>
        <w:t xml:space="preserve"> атқарады: ұйымдастырылған, коммуникативті, психодиагностикалық, жасерекшелік – индивидуалды және жанұялық кеңес беру, даму нұсқаула</w:t>
      </w:r>
      <w:r w:rsidR="00404D33">
        <w:rPr>
          <w:rFonts w:ascii="Times New Roman" w:eastAsia="Times New Roman" w:hAnsi="Times New Roman" w:cs="Times New Roman"/>
          <w:sz w:val="28"/>
          <w:szCs w:val="28"/>
          <w:lang w:val="kk-KZ" w:eastAsia="ru-RU"/>
        </w:rPr>
        <w:t>-</w:t>
      </w:r>
      <w:r w:rsidRPr="00F45516">
        <w:rPr>
          <w:rFonts w:ascii="Times New Roman" w:eastAsia="Times New Roman" w:hAnsi="Times New Roman" w:cs="Times New Roman"/>
          <w:sz w:val="28"/>
          <w:szCs w:val="28"/>
          <w:lang w:val="kk-KZ" w:eastAsia="ru-RU"/>
        </w:rPr>
        <w:t xml:space="preserve">рының болжамдары, психопрофилактика және психокоррекциялар. </w:t>
      </w:r>
      <w:r w:rsidR="00404D33">
        <w:rPr>
          <w:rFonts w:ascii="Times New Roman" w:eastAsia="Times New Roman" w:hAnsi="Times New Roman" w:cs="Times New Roman"/>
          <w:sz w:val="28"/>
          <w:szCs w:val="28"/>
          <w:lang w:val="kk-KZ" w:eastAsia="ru-RU"/>
        </w:rPr>
        <w:t xml:space="preserve">          </w:t>
      </w:r>
      <w:r w:rsidRPr="00F45516">
        <w:rPr>
          <w:rFonts w:ascii="Times New Roman" w:eastAsia="Times New Roman" w:hAnsi="Times New Roman" w:cs="Times New Roman"/>
          <w:sz w:val="28"/>
          <w:szCs w:val="28"/>
          <w:lang w:val="kk-KZ" w:eastAsia="ru-RU"/>
        </w:rPr>
        <w:t>Психологтың балаларға қатысты қарым – қатынасында эмпатия, мейірімді</w:t>
      </w:r>
      <w:r w:rsidR="00404D33">
        <w:rPr>
          <w:rFonts w:ascii="Times New Roman" w:eastAsia="Times New Roman" w:hAnsi="Times New Roman" w:cs="Times New Roman"/>
          <w:sz w:val="28"/>
          <w:szCs w:val="28"/>
          <w:lang w:val="kk-KZ" w:eastAsia="ru-RU"/>
        </w:rPr>
        <w:t>-</w:t>
      </w:r>
      <w:r w:rsidRPr="00F45516">
        <w:rPr>
          <w:rFonts w:ascii="Times New Roman" w:eastAsia="Times New Roman" w:hAnsi="Times New Roman" w:cs="Times New Roman"/>
          <w:sz w:val="28"/>
          <w:szCs w:val="28"/>
          <w:lang w:val="kk-KZ" w:eastAsia="ru-RU"/>
        </w:rPr>
        <w:t>лік</w:t>
      </w:r>
      <w:r w:rsidR="00404D33">
        <w:rPr>
          <w:rFonts w:ascii="Times New Roman" w:eastAsia="Times New Roman" w:hAnsi="Times New Roman" w:cs="Times New Roman"/>
          <w:sz w:val="28"/>
          <w:szCs w:val="28"/>
          <w:lang w:val="kk-KZ" w:eastAsia="ru-RU"/>
        </w:rPr>
        <w:t xml:space="preserve">, </w:t>
      </w:r>
      <w:r w:rsidRPr="00F45516">
        <w:rPr>
          <w:rFonts w:ascii="Times New Roman" w:eastAsia="Times New Roman" w:hAnsi="Times New Roman" w:cs="Times New Roman"/>
          <w:sz w:val="28"/>
          <w:szCs w:val="28"/>
          <w:lang w:val="kk-KZ" w:eastAsia="ru-RU"/>
        </w:rPr>
        <w:t xml:space="preserve"> ұқыптылық және бақылаушылық, ұстамдылық, төзімділік, табандылық танытуы ке</w:t>
      </w:r>
      <w:r w:rsidR="00404D33">
        <w:rPr>
          <w:rFonts w:ascii="Times New Roman" w:eastAsia="Times New Roman" w:hAnsi="Times New Roman" w:cs="Times New Roman"/>
          <w:sz w:val="28"/>
          <w:szCs w:val="28"/>
          <w:lang w:val="kk-KZ" w:eastAsia="ru-RU"/>
        </w:rPr>
        <w:t>рек.  Айтылып өткен барлық кәсіби</w:t>
      </w:r>
      <w:r w:rsidRPr="00F45516">
        <w:rPr>
          <w:rFonts w:ascii="Times New Roman" w:eastAsia="Times New Roman" w:hAnsi="Times New Roman" w:cs="Times New Roman"/>
          <w:sz w:val="28"/>
          <w:szCs w:val="28"/>
          <w:lang w:val="kk-KZ" w:eastAsia="ru-RU"/>
        </w:rPr>
        <w:t xml:space="preserve"> маңызды қасиеттер педагоги</w:t>
      </w:r>
      <w:r w:rsidR="00404D33">
        <w:rPr>
          <w:rFonts w:ascii="Times New Roman" w:eastAsia="Times New Roman" w:hAnsi="Times New Roman" w:cs="Times New Roman"/>
          <w:sz w:val="28"/>
          <w:szCs w:val="28"/>
          <w:lang w:val="kk-KZ" w:eastAsia="ru-RU"/>
        </w:rPr>
        <w:t>-</w:t>
      </w:r>
      <w:r w:rsidRPr="00F45516">
        <w:rPr>
          <w:rFonts w:ascii="Times New Roman" w:eastAsia="Times New Roman" w:hAnsi="Times New Roman" w:cs="Times New Roman"/>
          <w:sz w:val="28"/>
          <w:szCs w:val="28"/>
          <w:lang w:val="kk-KZ" w:eastAsia="ru-RU"/>
        </w:rPr>
        <w:t>калық интуициямен және психологтың оптимизмімен сәйкестендірілуі керек.</w:t>
      </w:r>
      <w:r w:rsidRPr="00F45516">
        <w:rPr>
          <w:rFonts w:ascii="Times New Roman" w:eastAsia="Times New Roman" w:hAnsi="Times New Roman" w:cs="Times New Roman"/>
          <w:sz w:val="28"/>
          <w:szCs w:val="28"/>
          <w:lang w:val="kk-KZ" w:eastAsia="ru-RU"/>
        </w:rPr>
        <w:br/>
      </w:r>
      <w:r w:rsidRPr="00F45516">
        <w:rPr>
          <w:rFonts w:ascii="Times New Roman" w:eastAsia="Times New Roman" w:hAnsi="Times New Roman" w:cs="Times New Roman"/>
          <w:sz w:val="28"/>
          <w:szCs w:val="28"/>
          <w:lang w:val="kk-KZ" w:eastAsia="ru-RU"/>
        </w:rPr>
        <w:br/>
      </w:r>
      <w:r w:rsidR="00404D33">
        <w:rPr>
          <w:rFonts w:ascii="Times New Roman" w:eastAsia="Times New Roman" w:hAnsi="Times New Roman" w:cs="Times New Roman"/>
          <w:sz w:val="28"/>
          <w:szCs w:val="28"/>
          <w:lang w:val="kk-KZ" w:eastAsia="ru-RU"/>
        </w:rPr>
        <w:t xml:space="preserve">    </w:t>
      </w:r>
      <w:r w:rsidRPr="00F45516">
        <w:rPr>
          <w:rFonts w:ascii="Times New Roman" w:eastAsia="Times New Roman" w:hAnsi="Times New Roman" w:cs="Times New Roman"/>
          <w:sz w:val="28"/>
          <w:szCs w:val="28"/>
          <w:lang w:val="kk-KZ" w:eastAsia="ru-RU"/>
        </w:rPr>
        <w:t>Білім берудегі практик психологтың нег</w:t>
      </w:r>
      <w:r w:rsidR="00404D33">
        <w:rPr>
          <w:rFonts w:ascii="Times New Roman" w:eastAsia="Times New Roman" w:hAnsi="Times New Roman" w:cs="Times New Roman"/>
          <w:sz w:val="28"/>
          <w:szCs w:val="28"/>
          <w:lang w:val="kk-KZ" w:eastAsia="ru-RU"/>
        </w:rPr>
        <w:t>ізгі іс әрекеттерінің түрлері.</w:t>
      </w:r>
      <w:r w:rsidR="00404D33">
        <w:rPr>
          <w:rFonts w:ascii="Times New Roman" w:eastAsia="Times New Roman" w:hAnsi="Times New Roman" w:cs="Times New Roman"/>
          <w:sz w:val="28"/>
          <w:szCs w:val="28"/>
          <w:lang w:val="kk-KZ" w:eastAsia="ru-RU"/>
        </w:rPr>
        <w:br/>
        <w:t xml:space="preserve">    </w:t>
      </w:r>
      <w:r w:rsidRPr="00F45516">
        <w:rPr>
          <w:rFonts w:ascii="Times New Roman" w:eastAsia="Times New Roman" w:hAnsi="Times New Roman" w:cs="Times New Roman"/>
          <w:sz w:val="28"/>
          <w:szCs w:val="28"/>
          <w:lang w:val="kk-KZ" w:eastAsia="ru-RU"/>
        </w:rPr>
        <w:t>Бала психологының негізгі іс әрекеттерінің бағыттары: психологиялық оқыту, психологиялық профилактика, психологиялық кеңес беру, психоло</w:t>
      </w:r>
      <w:r w:rsidR="00404D33">
        <w:rPr>
          <w:rFonts w:ascii="Times New Roman" w:eastAsia="Times New Roman" w:hAnsi="Times New Roman" w:cs="Times New Roman"/>
          <w:sz w:val="28"/>
          <w:szCs w:val="28"/>
          <w:lang w:val="kk-KZ" w:eastAsia="ru-RU"/>
        </w:rPr>
        <w:t>-</w:t>
      </w:r>
      <w:r w:rsidRPr="00F45516">
        <w:rPr>
          <w:rFonts w:ascii="Times New Roman" w:eastAsia="Times New Roman" w:hAnsi="Times New Roman" w:cs="Times New Roman"/>
          <w:sz w:val="28"/>
          <w:szCs w:val="28"/>
          <w:lang w:val="kk-KZ" w:eastAsia="ru-RU"/>
        </w:rPr>
        <w:t>гиялық диагностика, психологиялық коррекция жатады. Кез келген шынайы ситуацияда психологтың кез келген жұмыс түрі мәселеге, жұмыс жүріп жатқан орынға б</w:t>
      </w:r>
      <w:r w:rsidR="002A0007">
        <w:rPr>
          <w:rFonts w:ascii="Times New Roman" w:eastAsia="Times New Roman" w:hAnsi="Times New Roman" w:cs="Times New Roman"/>
          <w:sz w:val="28"/>
          <w:szCs w:val="28"/>
          <w:lang w:val="kk-KZ" w:eastAsia="ru-RU"/>
        </w:rPr>
        <w:t>айланысты негізгісі бола алады.</w:t>
      </w:r>
      <w:r w:rsidRPr="00F45516">
        <w:rPr>
          <w:rFonts w:ascii="Times New Roman" w:eastAsia="Times New Roman" w:hAnsi="Times New Roman" w:cs="Times New Roman"/>
          <w:sz w:val="28"/>
          <w:szCs w:val="28"/>
          <w:lang w:val="kk-KZ" w:eastAsia="ru-RU"/>
        </w:rPr>
        <w:br/>
      </w:r>
      <w:r w:rsidR="002A0007">
        <w:rPr>
          <w:rFonts w:ascii="Times New Roman" w:eastAsia="Times New Roman" w:hAnsi="Times New Roman" w:cs="Times New Roman"/>
          <w:sz w:val="28"/>
          <w:szCs w:val="28"/>
          <w:lang w:val="kk-KZ" w:eastAsia="ru-RU"/>
        </w:rPr>
        <w:t xml:space="preserve">    </w:t>
      </w:r>
      <w:r w:rsidRPr="00F45516">
        <w:rPr>
          <w:rFonts w:ascii="Times New Roman" w:eastAsia="Times New Roman" w:hAnsi="Times New Roman" w:cs="Times New Roman"/>
          <w:sz w:val="28"/>
          <w:szCs w:val="28"/>
          <w:lang w:val="kk-KZ" w:eastAsia="ru-RU"/>
        </w:rPr>
        <w:t>П</w:t>
      </w:r>
      <w:r w:rsidR="002A0007">
        <w:rPr>
          <w:rFonts w:ascii="Times New Roman" w:eastAsia="Times New Roman" w:hAnsi="Times New Roman" w:cs="Times New Roman"/>
          <w:sz w:val="28"/>
          <w:szCs w:val="28"/>
          <w:lang w:val="kk-KZ" w:eastAsia="ru-RU"/>
        </w:rPr>
        <w:t>р</w:t>
      </w:r>
      <w:r w:rsidRPr="00F45516">
        <w:rPr>
          <w:rFonts w:ascii="Times New Roman" w:eastAsia="Times New Roman" w:hAnsi="Times New Roman" w:cs="Times New Roman"/>
          <w:sz w:val="28"/>
          <w:szCs w:val="28"/>
          <w:lang w:val="kk-KZ" w:eastAsia="ru-RU"/>
        </w:rPr>
        <w:t>актикалық психолог өзінің кәсіптік білімдеріне сүйене</w:t>
      </w:r>
      <w:r w:rsidR="002A0007">
        <w:rPr>
          <w:rFonts w:ascii="Times New Roman" w:eastAsia="Times New Roman" w:hAnsi="Times New Roman" w:cs="Times New Roman"/>
          <w:sz w:val="28"/>
          <w:szCs w:val="28"/>
          <w:lang w:val="kk-KZ" w:eastAsia="ru-RU"/>
        </w:rPr>
        <w:t xml:space="preserve"> отырып, баланы</w:t>
      </w:r>
      <w:r w:rsidRPr="00F45516">
        <w:rPr>
          <w:rFonts w:ascii="Times New Roman" w:eastAsia="Times New Roman" w:hAnsi="Times New Roman" w:cs="Times New Roman"/>
          <w:sz w:val="28"/>
          <w:szCs w:val="28"/>
          <w:lang w:val="kk-KZ" w:eastAsia="ru-RU"/>
        </w:rPr>
        <w:t>ң даму деңгейін белгілейді; түрлі психологиялық ауытқушыларды дер кезінде</w:t>
      </w:r>
      <w:r w:rsidR="002A0007">
        <w:rPr>
          <w:rFonts w:ascii="Times New Roman" w:eastAsia="Times New Roman" w:hAnsi="Times New Roman" w:cs="Times New Roman"/>
          <w:sz w:val="28"/>
          <w:szCs w:val="28"/>
          <w:lang w:val="kk-KZ" w:eastAsia="ru-RU"/>
        </w:rPr>
        <w:t xml:space="preserve"> аңғарып, оны түзету жолдарын таға</w:t>
      </w:r>
      <w:r w:rsidRPr="00F45516">
        <w:rPr>
          <w:rFonts w:ascii="Times New Roman" w:eastAsia="Times New Roman" w:hAnsi="Times New Roman" w:cs="Times New Roman"/>
          <w:sz w:val="28"/>
          <w:szCs w:val="28"/>
          <w:lang w:val="kk-KZ" w:eastAsia="ru-RU"/>
        </w:rPr>
        <w:t>йындайды; болуы мүмкін қиындықтар</w:t>
      </w:r>
      <w:r w:rsidR="002A0007">
        <w:rPr>
          <w:rFonts w:ascii="Times New Roman" w:eastAsia="Times New Roman" w:hAnsi="Times New Roman" w:cs="Times New Roman"/>
          <w:sz w:val="28"/>
          <w:szCs w:val="28"/>
          <w:lang w:val="kk-KZ" w:eastAsia="ru-RU"/>
        </w:rPr>
        <w:t>-</w:t>
      </w:r>
      <w:r w:rsidRPr="00F45516">
        <w:rPr>
          <w:rFonts w:ascii="Times New Roman" w:eastAsia="Times New Roman" w:hAnsi="Times New Roman" w:cs="Times New Roman"/>
          <w:sz w:val="28"/>
          <w:szCs w:val="28"/>
          <w:lang w:val="kk-KZ" w:eastAsia="ru-RU"/>
        </w:rPr>
        <w:t>дың алдын алу үшін психологиялық шаралар ұйымдастырылады. Ұжымдағы өзара қарым-қатынас типтерін реттейді, топтағы психологиялық ахуалды байқап бір қалыпты жағдайда ұстап отыруға мүмкіндік береді. Сонымен психологтың білім беру мекемелеріндегі алатын кәсіптік статусы түрлі жерде әр түрлі. Ол психологтың жұмысты ұйымдастыру тәсілдеріне байланысты, яғни жұмыс істейтін психолог маманданған, психологиялық білімі жоғары, адам жанын танушы болуы қажет.</w:t>
      </w:r>
      <w:r w:rsidRPr="00F45516">
        <w:rPr>
          <w:rFonts w:ascii="Times New Roman" w:eastAsia="Times New Roman" w:hAnsi="Times New Roman" w:cs="Times New Roman"/>
          <w:sz w:val="28"/>
          <w:szCs w:val="28"/>
          <w:lang w:val="kk-KZ" w:eastAsia="ru-RU"/>
        </w:rPr>
        <w:br/>
      </w:r>
      <w:r w:rsidRPr="00F45516">
        <w:rPr>
          <w:rFonts w:ascii="Times New Roman" w:eastAsia="Times New Roman" w:hAnsi="Times New Roman" w:cs="Times New Roman"/>
          <w:sz w:val="28"/>
          <w:szCs w:val="28"/>
          <w:lang w:val="kk-KZ" w:eastAsia="ru-RU"/>
        </w:rPr>
        <w:br/>
      </w:r>
    </w:p>
    <w:p w:rsidR="002A0007" w:rsidRPr="002A0007" w:rsidRDefault="002A0007" w:rsidP="00EF7CA3">
      <w:pPr>
        <w:ind w:firstLine="360"/>
        <w:rPr>
          <w:rFonts w:ascii="Times New Roman" w:eastAsia="Times New Roman" w:hAnsi="Times New Roman" w:cs="Times New Roman"/>
          <w:b/>
          <w:sz w:val="28"/>
          <w:szCs w:val="28"/>
          <w:lang w:val="kk-KZ" w:eastAsia="ru-RU"/>
        </w:rPr>
      </w:pPr>
      <w:r w:rsidRPr="002A0007">
        <w:rPr>
          <w:rFonts w:ascii="Times New Roman" w:eastAsia="Times New Roman" w:hAnsi="Times New Roman" w:cs="Times New Roman"/>
          <w:b/>
          <w:sz w:val="28"/>
          <w:szCs w:val="28"/>
          <w:lang w:val="kk-KZ" w:eastAsia="ru-RU"/>
        </w:rPr>
        <w:lastRenderedPageBreak/>
        <w:t>Пайдаланылған әдебиеттер:</w:t>
      </w:r>
    </w:p>
    <w:p w:rsidR="002A0007" w:rsidRPr="002A0007" w:rsidRDefault="00A473F8" w:rsidP="002A0007">
      <w:pPr>
        <w:pStyle w:val="a4"/>
        <w:numPr>
          <w:ilvl w:val="0"/>
          <w:numId w:val="2"/>
        </w:numPr>
        <w:rPr>
          <w:rFonts w:ascii="Times New Roman" w:eastAsia="Times New Roman" w:hAnsi="Times New Roman" w:cs="Times New Roman"/>
          <w:sz w:val="28"/>
          <w:szCs w:val="28"/>
          <w:lang w:val="kk-KZ" w:eastAsia="ru-RU"/>
        </w:rPr>
      </w:pPr>
      <w:r w:rsidRPr="002A0007">
        <w:rPr>
          <w:rFonts w:ascii="Times New Roman" w:eastAsia="Times New Roman" w:hAnsi="Times New Roman" w:cs="Times New Roman"/>
          <w:sz w:val="28"/>
          <w:szCs w:val="28"/>
          <w:lang w:eastAsia="ru-RU"/>
        </w:rPr>
        <w:t xml:space="preserve">Абрамова </w:t>
      </w:r>
      <w:proofErr w:type="spellStart"/>
      <w:r w:rsidRPr="002A0007">
        <w:rPr>
          <w:rFonts w:ascii="Times New Roman" w:eastAsia="Times New Roman" w:hAnsi="Times New Roman" w:cs="Times New Roman"/>
          <w:sz w:val="28"/>
          <w:szCs w:val="28"/>
          <w:lang w:eastAsia="ru-RU"/>
        </w:rPr>
        <w:t>Г.С."Практическая</w:t>
      </w:r>
      <w:proofErr w:type="spellEnd"/>
      <w:r w:rsidRPr="002A0007">
        <w:rPr>
          <w:rFonts w:ascii="Times New Roman" w:eastAsia="Times New Roman" w:hAnsi="Times New Roman" w:cs="Times New Roman"/>
          <w:sz w:val="28"/>
          <w:szCs w:val="28"/>
          <w:lang w:eastAsia="ru-RU"/>
        </w:rPr>
        <w:t xml:space="preserve"> психология" Екатеринбург, 1998 г. </w:t>
      </w:r>
    </w:p>
    <w:p w:rsidR="002A0007" w:rsidRDefault="00A473F8" w:rsidP="002A0007">
      <w:pPr>
        <w:pStyle w:val="a4"/>
        <w:numPr>
          <w:ilvl w:val="0"/>
          <w:numId w:val="2"/>
        </w:numPr>
        <w:rPr>
          <w:rFonts w:ascii="Times New Roman" w:eastAsia="Times New Roman" w:hAnsi="Times New Roman" w:cs="Times New Roman"/>
          <w:sz w:val="28"/>
          <w:szCs w:val="28"/>
          <w:lang w:val="kk-KZ" w:eastAsia="ru-RU"/>
        </w:rPr>
      </w:pPr>
      <w:r w:rsidRPr="002A0007">
        <w:rPr>
          <w:rFonts w:ascii="Times New Roman" w:eastAsia="Times New Roman" w:hAnsi="Times New Roman" w:cs="Times New Roman"/>
          <w:sz w:val="28"/>
          <w:szCs w:val="28"/>
          <w:lang w:eastAsia="ru-RU"/>
        </w:rPr>
        <w:t xml:space="preserve">Климов Е.А. "Введение в профессию психолога" Москва,2004г. </w:t>
      </w:r>
      <w:r w:rsidR="002A0007" w:rsidRPr="002A0007">
        <w:rPr>
          <w:rFonts w:ascii="Times New Roman" w:eastAsia="Times New Roman" w:hAnsi="Times New Roman" w:cs="Times New Roman"/>
          <w:sz w:val="28"/>
          <w:szCs w:val="28"/>
          <w:lang w:val="kk-KZ" w:eastAsia="ru-RU"/>
        </w:rPr>
        <w:t xml:space="preserve">    </w:t>
      </w:r>
    </w:p>
    <w:p w:rsidR="002A0007" w:rsidRPr="002A0007" w:rsidRDefault="00A473F8" w:rsidP="002A0007">
      <w:pPr>
        <w:pStyle w:val="a4"/>
        <w:numPr>
          <w:ilvl w:val="0"/>
          <w:numId w:val="2"/>
        </w:numPr>
        <w:rPr>
          <w:rFonts w:ascii="Times New Roman" w:eastAsia="Times New Roman" w:hAnsi="Times New Roman" w:cs="Times New Roman"/>
          <w:sz w:val="28"/>
          <w:szCs w:val="28"/>
          <w:lang w:val="kk-KZ" w:eastAsia="ru-RU"/>
        </w:rPr>
      </w:pPr>
      <w:proofErr w:type="spellStart"/>
      <w:r w:rsidRPr="002A0007">
        <w:rPr>
          <w:rFonts w:ascii="Times New Roman" w:eastAsia="Times New Roman" w:hAnsi="Times New Roman" w:cs="Times New Roman"/>
          <w:sz w:val="28"/>
          <w:szCs w:val="28"/>
          <w:lang w:eastAsia="ru-RU"/>
        </w:rPr>
        <w:t>Жарықпаев</w:t>
      </w:r>
      <w:proofErr w:type="spellEnd"/>
      <w:r w:rsidRPr="002A0007">
        <w:rPr>
          <w:rFonts w:ascii="Times New Roman" w:eastAsia="Times New Roman" w:hAnsi="Times New Roman" w:cs="Times New Roman"/>
          <w:sz w:val="28"/>
          <w:szCs w:val="28"/>
          <w:lang w:eastAsia="ru-RU"/>
        </w:rPr>
        <w:t xml:space="preserve"> Қ.Б." </w:t>
      </w:r>
      <w:proofErr w:type="spellStart"/>
      <w:r w:rsidRPr="002A0007">
        <w:rPr>
          <w:rFonts w:ascii="Times New Roman" w:eastAsia="Times New Roman" w:hAnsi="Times New Roman" w:cs="Times New Roman"/>
          <w:sz w:val="28"/>
          <w:szCs w:val="28"/>
          <w:lang w:eastAsia="ru-RU"/>
        </w:rPr>
        <w:t>Жантану</w:t>
      </w:r>
      <w:proofErr w:type="spellEnd"/>
      <w:r w:rsidRPr="002A0007">
        <w:rPr>
          <w:rFonts w:ascii="Times New Roman" w:eastAsia="Times New Roman" w:hAnsi="Times New Roman" w:cs="Times New Roman"/>
          <w:sz w:val="28"/>
          <w:szCs w:val="28"/>
          <w:lang w:eastAsia="ru-RU"/>
        </w:rPr>
        <w:t xml:space="preserve"> "</w:t>
      </w:r>
      <w:proofErr w:type="gramStart"/>
      <w:r w:rsidRPr="002A0007">
        <w:rPr>
          <w:rFonts w:ascii="Times New Roman" w:eastAsia="Times New Roman" w:hAnsi="Times New Roman" w:cs="Times New Roman"/>
          <w:sz w:val="28"/>
          <w:szCs w:val="28"/>
          <w:lang w:eastAsia="ru-RU"/>
        </w:rPr>
        <w:t>,"</w:t>
      </w:r>
      <w:proofErr w:type="gramEnd"/>
      <w:r w:rsidRPr="002A0007">
        <w:rPr>
          <w:rFonts w:ascii="Times New Roman" w:eastAsia="Times New Roman" w:hAnsi="Times New Roman" w:cs="Times New Roman"/>
          <w:sz w:val="28"/>
          <w:szCs w:val="28"/>
          <w:lang w:eastAsia="ru-RU"/>
        </w:rPr>
        <w:t xml:space="preserve"> Психология" 2010ж. </w:t>
      </w:r>
    </w:p>
    <w:p w:rsidR="00A473F8" w:rsidRPr="002A0007" w:rsidRDefault="00A473F8" w:rsidP="002A0007">
      <w:pPr>
        <w:pStyle w:val="a4"/>
        <w:numPr>
          <w:ilvl w:val="0"/>
          <w:numId w:val="2"/>
        </w:numPr>
        <w:rPr>
          <w:rFonts w:ascii="Times New Roman" w:hAnsi="Times New Roman" w:cs="Times New Roman"/>
          <w:sz w:val="28"/>
          <w:szCs w:val="28"/>
          <w:lang w:val="kk-KZ" w:eastAsia="ru-RU"/>
        </w:rPr>
      </w:pPr>
      <w:r w:rsidRPr="002A0007">
        <w:rPr>
          <w:rFonts w:ascii="Times New Roman" w:eastAsia="Times New Roman" w:hAnsi="Times New Roman" w:cs="Times New Roman"/>
          <w:sz w:val="28"/>
          <w:szCs w:val="28"/>
          <w:lang w:eastAsia="ru-RU"/>
        </w:rPr>
        <w:t>Гальперин П.Я." Введение в психологию" 2006г.</w:t>
      </w:r>
      <w:r w:rsidRPr="002A0007">
        <w:rPr>
          <w:rFonts w:ascii="Times New Roman" w:eastAsia="Times New Roman" w:hAnsi="Times New Roman" w:cs="Times New Roman"/>
          <w:sz w:val="28"/>
          <w:szCs w:val="28"/>
          <w:lang w:eastAsia="ru-RU"/>
        </w:rPr>
        <w:br/>
      </w:r>
    </w:p>
    <w:p w:rsidR="00A473F8" w:rsidRPr="00F45516" w:rsidRDefault="00A473F8" w:rsidP="009F7EF9">
      <w:pPr>
        <w:rPr>
          <w:rFonts w:ascii="Times New Roman" w:hAnsi="Times New Roman" w:cs="Times New Roman"/>
          <w:sz w:val="28"/>
          <w:szCs w:val="28"/>
          <w:lang w:val="kk-KZ"/>
        </w:rPr>
      </w:pPr>
    </w:p>
    <w:sectPr w:rsidR="00A473F8" w:rsidRPr="00F455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83BD8"/>
    <w:multiLevelType w:val="hybridMultilevel"/>
    <w:tmpl w:val="F5148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4C43D1"/>
    <w:multiLevelType w:val="hybridMultilevel"/>
    <w:tmpl w:val="E794A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206"/>
    <w:rsid w:val="001B3519"/>
    <w:rsid w:val="001C1206"/>
    <w:rsid w:val="002A0007"/>
    <w:rsid w:val="00404D33"/>
    <w:rsid w:val="009F7EF9"/>
    <w:rsid w:val="00A473F8"/>
    <w:rsid w:val="00CA3C45"/>
    <w:rsid w:val="00D365B9"/>
    <w:rsid w:val="00EF7CA3"/>
    <w:rsid w:val="00F45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6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365B9"/>
  </w:style>
  <w:style w:type="paragraph" w:styleId="a4">
    <w:name w:val="List Paragraph"/>
    <w:basedOn w:val="a"/>
    <w:uiPriority w:val="34"/>
    <w:qFormat/>
    <w:rsid w:val="00A473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6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365B9"/>
  </w:style>
  <w:style w:type="paragraph" w:styleId="a4">
    <w:name w:val="List Paragraph"/>
    <w:basedOn w:val="a"/>
    <w:uiPriority w:val="34"/>
    <w:qFormat/>
    <w:rsid w:val="00A47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52679">
      <w:bodyDiv w:val="1"/>
      <w:marLeft w:val="0"/>
      <w:marRight w:val="0"/>
      <w:marTop w:val="0"/>
      <w:marBottom w:val="0"/>
      <w:divBdr>
        <w:top w:val="none" w:sz="0" w:space="0" w:color="auto"/>
        <w:left w:val="none" w:sz="0" w:space="0" w:color="auto"/>
        <w:bottom w:val="none" w:sz="0" w:space="0" w:color="auto"/>
        <w:right w:val="none" w:sz="0" w:space="0" w:color="auto"/>
      </w:divBdr>
    </w:div>
    <w:div w:id="477721242">
      <w:bodyDiv w:val="1"/>
      <w:marLeft w:val="0"/>
      <w:marRight w:val="0"/>
      <w:marTop w:val="0"/>
      <w:marBottom w:val="0"/>
      <w:divBdr>
        <w:top w:val="none" w:sz="0" w:space="0" w:color="auto"/>
        <w:left w:val="none" w:sz="0" w:space="0" w:color="auto"/>
        <w:bottom w:val="none" w:sz="0" w:space="0" w:color="auto"/>
        <w:right w:val="none" w:sz="0" w:space="0" w:color="auto"/>
      </w:divBdr>
    </w:div>
    <w:div w:id="1359820943">
      <w:bodyDiv w:val="1"/>
      <w:marLeft w:val="0"/>
      <w:marRight w:val="0"/>
      <w:marTop w:val="0"/>
      <w:marBottom w:val="0"/>
      <w:divBdr>
        <w:top w:val="none" w:sz="0" w:space="0" w:color="auto"/>
        <w:left w:val="none" w:sz="0" w:space="0" w:color="auto"/>
        <w:bottom w:val="none" w:sz="0" w:space="0" w:color="auto"/>
        <w:right w:val="none" w:sz="0" w:space="0" w:color="auto"/>
      </w:divBdr>
    </w:div>
    <w:div w:id="1441534213">
      <w:bodyDiv w:val="1"/>
      <w:marLeft w:val="0"/>
      <w:marRight w:val="0"/>
      <w:marTop w:val="0"/>
      <w:marBottom w:val="0"/>
      <w:divBdr>
        <w:top w:val="none" w:sz="0" w:space="0" w:color="auto"/>
        <w:left w:val="none" w:sz="0" w:space="0" w:color="auto"/>
        <w:bottom w:val="none" w:sz="0" w:space="0" w:color="auto"/>
        <w:right w:val="none" w:sz="0" w:space="0" w:color="auto"/>
      </w:divBdr>
      <w:divsChild>
        <w:div w:id="1181898273">
          <w:marLeft w:val="0"/>
          <w:marRight w:val="0"/>
          <w:marTop w:val="0"/>
          <w:marBottom w:val="0"/>
          <w:divBdr>
            <w:top w:val="none" w:sz="0" w:space="0" w:color="auto"/>
            <w:left w:val="none" w:sz="0" w:space="0" w:color="auto"/>
            <w:bottom w:val="none" w:sz="0" w:space="0" w:color="auto"/>
            <w:right w:val="none" w:sz="0" w:space="0" w:color="auto"/>
          </w:divBdr>
          <w:divsChild>
            <w:div w:id="211893507">
              <w:marLeft w:val="0"/>
              <w:marRight w:val="0"/>
              <w:marTop w:val="0"/>
              <w:marBottom w:val="0"/>
              <w:divBdr>
                <w:top w:val="none" w:sz="0" w:space="0" w:color="auto"/>
                <w:left w:val="none" w:sz="0" w:space="0" w:color="auto"/>
                <w:bottom w:val="none" w:sz="0" w:space="0" w:color="auto"/>
                <w:right w:val="none" w:sz="0" w:space="0" w:color="auto"/>
              </w:divBdr>
              <w:divsChild>
                <w:div w:id="17709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728</Words>
  <Characters>4150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2016-10-02T12:18:00Z</dcterms:created>
  <dcterms:modified xsi:type="dcterms:W3CDTF">2016-10-03T11:12:00Z</dcterms:modified>
</cp:coreProperties>
</file>